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B6" w:rsidRPr="00156F57" w:rsidRDefault="001036B6" w:rsidP="001036B6">
      <w:pPr>
        <w:pStyle w:val="1"/>
        <w:spacing w:line="240" w:lineRule="auto"/>
        <w:ind w:left="5620" w:hanging="5620"/>
        <w:jc w:val="center"/>
        <w:rPr>
          <w:b/>
          <w:bCs/>
          <w:color w:val="0D0D0D" w:themeColor="text1" w:themeTint="F2"/>
        </w:rPr>
      </w:pPr>
      <w:bookmarkStart w:id="0" w:name="_GoBack"/>
      <w:bookmarkEnd w:id="0"/>
      <w:r w:rsidRPr="00156F57">
        <w:rPr>
          <w:b/>
          <w:bCs/>
          <w:color w:val="0D0D0D" w:themeColor="text1" w:themeTint="F2"/>
        </w:rPr>
        <w:t>Форма 1. «Данные о научном проекте»</w:t>
      </w:r>
    </w:p>
    <w:p w:rsidR="001036B6" w:rsidRPr="00156F57" w:rsidRDefault="001036B6" w:rsidP="001036B6">
      <w:pPr>
        <w:pStyle w:val="1"/>
        <w:spacing w:line="240" w:lineRule="auto"/>
        <w:ind w:left="5620" w:hanging="3493"/>
        <w:rPr>
          <w:color w:val="0D0D0D" w:themeColor="text1" w:themeTint="F2"/>
        </w:rPr>
      </w:pPr>
    </w:p>
    <w:p w:rsidR="001036B6" w:rsidRPr="00156F57" w:rsidRDefault="001036B6" w:rsidP="001036B6">
      <w:pPr>
        <w:pStyle w:val="20"/>
        <w:keepNext/>
        <w:keepLines/>
        <w:numPr>
          <w:ilvl w:val="0"/>
          <w:numId w:val="1"/>
        </w:numPr>
        <w:spacing w:after="0"/>
        <w:ind w:hanging="294"/>
        <w:jc w:val="left"/>
        <w:rPr>
          <w:b w:val="0"/>
          <w:color w:val="0D0D0D" w:themeColor="text1" w:themeTint="F2"/>
          <w:sz w:val="24"/>
          <w:szCs w:val="24"/>
        </w:rPr>
      </w:pPr>
      <w:r w:rsidRPr="00156F57">
        <w:rPr>
          <w:b w:val="0"/>
          <w:color w:val="0D0D0D" w:themeColor="text1" w:themeTint="F2"/>
          <w:sz w:val="24"/>
          <w:szCs w:val="24"/>
        </w:rPr>
        <w:t>Анкета руководителя научного проекта</w:t>
      </w:r>
    </w:p>
    <w:p w:rsidR="001036B6" w:rsidRPr="00156F57" w:rsidRDefault="001036B6" w:rsidP="001036B6">
      <w:pPr>
        <w:pStyle w:val="20"/>
        <w:keepNext/>
        <w:keepLines/>
        <w:spacing w:after="0"/>
        <w:ind w:left="720"/>
        <w:jc w:val="left"/>
        <w:rPr>
          <w:color w:val="0D0D0D" w:themeColor="text1" w:themeTint="F2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315"/>
        <w:gridCol w:w="4526"/>
      </w:tblGrid>
      <w:tr w:rsidR="001036B6" w:rsidRPr="00156F57" w:rsidTr="00671CF0">
        <w:trPr>
          <w:trHeight w:hRule="exact"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36B6" w:rsidRPr="00156F57" w:rsidRDefault="001036B6" w:rsidP="00671CF0">
            <w:pPr>
              <w:pStyle w:val="a5"/>
              <w:spacing w:line="240" w:lineRule="auto"/>
              <w:ind w:firstLine="0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36B6" w:rsidRPr="00156F57" w:rsidRDefault="001036B6" w:rsidP="00671CF0">
            <w:pPr>
              <w:pStyle w:val="a5"/>
              <w:tabs>
                <w:tab w:val="left" w:pos="1229"/>
                <w:tab w:val="left" w:pos="3149"/>
              </w:tabs>
              <w:spacing w:after="40"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Ф.И.О.</w:t>
            </w:r>
            <w:r w:rsidRPr="00156F57">
              <w:rPr>
                <w:color w:val="0D0D0D" w:themeColor="text1" w:themeTint="F2"/>
              </w:rPr>
              <w:tab/>
              <w:t>руководителя</w:t>
            </w:r>
            <w:r w:rsidRPr="00156F57">
              <w:rPr>
                <w:color w:val="0D0D0D" w:themeColor="text1" w:themeTint="F2"/>
              </w:rPr>
              <w:tab/>
              <w:t>научного</w:t>
            </w:r>
          </w:p>
          <w:p w:rsidR="001036B6" w:rsidRPr="00156F57" w:rsidRDefault="001036B6" w:rsidP="00671CF0">
            <w:pPr>
              <w:pStyle w:val="a5"/>
              <w:spacing w:line="240" w:lineRule="auto"/>
              <w:ind w:firstLine="0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036B6" w:rsidRPr="00156F57" w:rsidTr="00671CF0">
        <w:trPr>
          <w:trHeight w:hRule="exact" w:val="5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36B6" w:rsidRPr="00156F57" w:rsidRDefault="001036B6" w:rsidP="00671CF0">
            <w:pPr>
              <w:pStyle w:val="a5"/>
              <w:spacing w:line="240" w:lineRule="auto"/>
              <w:ind w:firstLine="0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36B6" w:rsidRPr="00156F57" w:rsidRDefault="001036B6" w:rsidP="00671CF0">
            <w:pPr>
              <w:pStyle w:val="a5"/>
              <w:spacing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Дата рождения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036B6" w:rsidRPr="00156F57" w:rsidTr="00671CF0">
        <w:trPr>
          <w:trHeight w:hRule="exact"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36B6" w:rsidRPr="00156F57" w:rsidRDefault="001036B6" w:rsidP="00671CF0">
            <w:pPr>
              <w:pStyle w:val="a5"/>
              <w:spacing w:line="240" w:lineRule="auto"/>
              <w:ind w:firstLine="0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36B6" w:rsidRPr="00156F57" w:rsidRDefault="001036B6" w:rsidP="00671CF0">
            <w:pPr>
              <w:pStyle w:val="a5"/>
              <w:tabs>
                <w:tab w:val="left" w:pos="1867"/>
                <w:tab w:val="left" w:pos="3250"/>
              </w:tabs>
              <w:spacing w:after="40"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Гражданство</w:t>
            </w:r>
            <w:proofErr w:type="gramStart"/>
            <w:r w:rsidRPr="00156F57">
              <w:rPr>
                <w:color w:val="0D0D0D" w:themeColor="text1" w:themeTint="F2"/>
              </w:rPr>
              <w:tab/>
              <w:t>(</w:t>
            </w:r>
            <w:proofErr w:type="gramEnd"/>
            <w:r w:rsidRPr="00156F57">
              <w:rPr>
                <w:color w:val="0D0D0D" w:themeColor="text1" w:themeTint="F2"/>
              </w:rPr>
              <w:t>указать</w:t>
            </w:r>
            <w:r w:rsidRPr="00156F57">
              <w:rPr>
                <w:color w:val="0D0D0D" w:themeColor="text1" w:themeTint="F2"/>
              </w:rPr>
              <w:tab/>
              <w:t>наличие</w:t>
            </w:r>
          </w:p>
          <w:p w:rsidR="001036B6" w:rsidRPr="00156F57" w:rsidRDefault="001036B6" w:rsidP="00671CF0">
            <w:pPr>
              <w:pStyle w:val="a5"/>
              <w:spacing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российского)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036B6" w:rsidRPr="00156F57" w:rsidTr="00671CF0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36B6" w:rsidRPr="00156F57" w:rsidRDefault="001036B6" w:rsidP="00671CF0">
            <w:pPr>
              <w:pStyle w:val="a5"/>
              <w:spacing w:line="240" w:lineRule="auto"/>
              <w:ind w:firstLine="0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36B6" w:rsidRPr="00156F57" w:rsidRDefault="001036B6" w:rsidP="00671CF0">
            <w:pPr>
              <w:pStyle w:val="a5"/>
              <w:spacing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Образование</w:t>
            </w:r>
          </w:p>
          <w:p w:rsidR="001036B6" w:rsidRPr="00156F57" w:rsidRDefault="001036B6" w:rsidP="00671CF0">
            <w:pPr>
              <w:pStyle w:val="a5"/>
              <w:spacing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Ученая степень</w:t>
            </w:r>
          </w:p>
          <w:p w:rsidR="001036B6" w:rsidRPr="00156F57" w:rsidRDefault="001036B6" w:rsidP="00671CF0">
            <w:pPr>
              <w:pStyle w:val="a5"/>
              <w:spacing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Ученое звание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036B6" w:rsidRPr="00156F57" w:rsidTr="00671CF0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6B6" w:rsidRPr="00156F57" w:rsidRDefault="001036B6" w:rsidP="00671CF0">
            <w:pPr>
              <w:pStyle w:val="a5"/>
              <w:spacing w:line="240" w:lineRule="auto"/>
              <w:ind w:firstLine="0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6B6" w:rsidRPr="00156F57" w:rsidRDefault="001036B6" w:rsidP="00671CF0">
            <w:pPr>
              <w:pStyle w:val="a5"/>
              <w:spacing w:line="276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Место основной работы Должность</w:t>
            </w:r>
          </w:p>
          <w:p w:rsidR="001036B6" w:rsidRPr="00156F57" w:rsidRDefault="001036B6" w:rsidP="00671CF0">
            <w:pPr>
              <w:pStyle w:val="a5"/>
              <w:spacing w:line="276" w:lineRule="auto"/>
              <w:ind w:firstLine="0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  <w:lang w:val="en-US" w:bidi="en-US"/>
              </w:rPr>
              <w:t>E</w:t>
            </w:r>
            <w:r w:rsidRPr="00156F57">
              <w:rPr>
                <w:color w:val="0D0D0D" w:themeColor="text1" w:themeTint="F2"/>
                <w:lang w:bidi="en-US"/>
              </w:rPr>
              <w:t>-</w:t>
            </w:r>
            <w:r w:rsidRPr="00156F57">
              <w:rPr>
                <w:color w:val="0D0D0D" w:themeColor="text1" w:themeTint="F2"/>
                <w:lang w:val="en-US" w:bidi="en-US"/>
              </w:rPr>
              <w:t>mail</w:t>
            </w:r>
            <w:r w:rsidRPr="00156F57">
              <w:rPr>
                <w:color w:val="0D0D0D" w:themeColor="text1" w:themeTint="F2"/>
                <w:lang w:bidi="en-US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036B6" w:rsidRPr="00156F57" w:rsidTr="00671CF0">
        <w:trPr>
          <w:trHeight w:hRule="exact" w:val="9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6B6" w:rsidRPr="00156F57" w:rsidRDefault="001036B6" w:rsidP="00671CF0">
            <w:pPr>
              <w:pStyle w:val="a5"/>
              <w:spacing w:line="240" w:lineRule="auto"/>
              <w:ind w:firstLine="0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36B6" w:rsidRPr="00156F57" w:rsidRDefault="001036B6" w:rsidP="00671CF0">
            <w:pPr>
              <w:pStyle w:val="a5"/>
              <w:spacing w:line="276" w:lineRule="auto"/>
              <w:ind w:firstLine="0"/>
              <w:jc w:val="both"/>
              <w:rPr>
                <w:color w:val="0D0D0D" w:themeColor="text1" w:themeTint="F2"/>
              </w:rPr>
            </w:pPr>
            <w:r w:rsidRPr="00156F57">
              <w:rPr>
                <w:color w:val="0D0D0D" w:themeColor="text1" w:themeTint="F2"/>
              </w:rPr>
              <w:t xml:space="preserve">Индекс </w:t>
            </w:r>
            <w:proofErr w:type="spellStart"/>
            <w:r w:rsidRPr="00156F57">
              <w:rPr>
                <w:color w:val="0D0D0D" w:themeColor="text1" w:themeTint="F2"/>
              </w:rPr>
              <w:t>Хирша</w:t>
            </w:r>
            <w:proofErr w:type="spellEnd"/>
            <w:r w:rsidRPr="00156F57">
              <w:rPr>
                <w:color w:val="0D0D0D" w:themeColor="text1" w:themeTint="F2"/>
              </w:rPr>
              <w:t xml:space="preserve"> (база </w:t>
            </w:r>
            <w:proofErr w:type="spellStart"/>
            <w:r w:rsidRPr="00156F57">
              <w:rPr>
                <w:color w:val="0D0D0D" w:themeColor="text1" w:themeTint="F2"/>
                <w:lang w:val="en-US" w:bidi="en-US"/>
              </w:rPr>
              <w:t>WoS</w:t>
            </w:r>
            <w:proofErr w:type="spellEnd"/>
            <w:r w:rsidRPr="00156F57">
              <w:rPr>
                <w:color w:val="0D0D0D" w:themeColor="text1" w:themeTint="F2"/>
                <w:lang w:bidi="en-US"/>
              </w:rPr>
              <w:t xml:space="preserve"> или </w:t>
            </w:r>
            <w:r w:rsidRPr="00156F57">
              <w:rPr>
                <w:color w:val="0D0D0D" w:themeColor="text1" w:themeTint="F2"/>
                <w:lang w:val="en-US" w:bidi="en-US"/>
              </w:rPr>
              <w:t>Scopus</w:t>
            </w:r>
            <w:r w:rsidRPr="00156F57">
              <w:rPr>
                <w:color w:val="0D0D0D" w:themeColor="text1" w:themeTint="F2"/>
                <w:lang w:bidi="en-US"/>
              </w:rPr>
              <w:t xml:space="preserve">), </w:t>
            </w:r>
            <w:r w:rsidRPr="00156F57">
              <w:rPr>
                <w:color w:val="0D0D0D" w:themeColor="text1" w:themeTint="F2"/>
              </w:rPr>
              <w:t xml:space="preserve">прямая ссылка на профиль </w:t>
            </w:r>
            <w:proofErr w:type="spellStart"/>
            <w:r w:rsidRPr="00156F57">
              <w:rPr>
                <w:color w:val="0D0D0D" w:themeColor="text1" w:themeTint="F2"/>
                <w:lang w:val="en-US" w:bidi="en-US"/>
              </w:rPr>
              <w:t>ResearcherID</w:t>
            </w:r>
            <w:proofErr w:type="spellEnd"/>
            <w:r w:rsidRPr="00156F57">
              <w:rPr>
                <w:color w:val="0D0D0D" w:themeColor="text1" w:themeTint="F2"/>
                <w:lang w:bidi="en-US"/>
              </w:rPr>
              <w:t xml:space="preserve"> </w:t>
            </w:r>
            <w:r w:rsidRPr="00156F57">
              <w:rPr>
                <w:color w:val="0D0D0D" w:themeColor="text1" w:themeTint="F2"/>
              </w:rPr>
              <w:t xml:space="preserve">или </w:t>
            </w:r>
            <w:r w:rsidRPr="00156F57">
              <w:rPr>
                <w:color w:val="0D0D0D" w:themeColor="text1" w:themeTint="F2"/>
                <w:lang w:val="en-US" w:bidi="en-US"/>
              </w:rPr>
              <w:t>Scopus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1036B6" w:rsidRPr="00156F57" w:rsidRDefault="001036B6" w:rsidP="001036B6">
      <w:pPr>
        <w:ind w:firstLine="709"/>
        <w:rPr>
          <w:rFonts w:ascii="Times New Roman" w:hAnsi="Times New Roman" w:cs="Times New Roman"/>
          <w:color w:val="0D0D0D" w:themeColor="text1" w:themeTint="F2"/>
        </w:rPr>
      </w:pPr>
    </w:p>
    <w:p w:rsidR="001036B6" w:rsidRPr="00156F57" w:rsidRDefault="001036B6" w:rsidP="001036B6">
      <w:pPr>
        <w:pStyle w:val="a7"/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  <w:r w:rsidRPr="00156F57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Направление исследований, цель </w:t>
      </w:r>
    </w:p>
    <w:p w:rsidR="001036B6" w:rsidRPr="00156F57" w:rsidRDefault="001036B6" w:rsidP="001036B6">
      <w:pPr>
        <w:pStyle w:val="a7"/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  <w:r w:rsidRPr="00156F57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Тема научного проекта, краткая аннотация (</w:t>
      </w:r>
      <w:r w:rsidRPr="00156F57">
        <w:rPr>
          <w:rFonts w:ascii="Times New Roman" w:eastAsia="Times New Roman" w:hAnsi="Times New Roman" w:cs="Times New Roman"/>
          <w:color w:val="0D0D0D" w:themeColor="text1" w:themeTint="F2"/>
        </w:rPr>
        <w:t>актуальность заявленной темы исследований, новизна предложенного исследования; соответствие ожидаемых результатов мировому уровню; реализуемость предложенного научного проекта; квалификация членов научного коллектива; научный задел и представление современного состояния проблемы; ожидаемый вклад в достижение показателей Программы; соответствие целям и задачам стратегических проектов Программы</w:t>
      </w:r>
      <w:r w:rsidRPr="00156F57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)</w:t>
      </w:r>
    </w:p>
    <w:p w:rsidR="001036B6" w:rsidRPr="00156F57" w:rsidRDefault="001036B6" w:rsidP="001036B6">
      <w:pPr>
        <w:pStyle w:val="a7"/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  <w:r w:rsidRPr="00156F57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Подразделение, на базе которого планируется выполнение научного проекта</w:t>
      </w:r>
    </w:p>
    <w:p w:rsidR="001036B6" w:rsidRPr="00156F57" w:rsidRDefault="001036B6" w:rsidP="001036B6">
      <w:pPr>
        <w:pStyle w:val="a7"/>
        <w:numPr>
          <w:ilvl w:val="0"/>
          <w:numId w:val="1"/>
        </w:numPr>
        <w:tabs>
          <w:tab w:val="left" w:pos="960"/>
        </w:tabs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  <w:r w:rsidRPr="00156F57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Календарный план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846"/>
        <w:gridCol w:w="4536"/>
        <w:gridCol w:w="4111"/>
      </w:tblGrid>
      <w:tr w:rsidR="001036B6" w:rsidRPr="00156F57" w:rsidTr="00671CF0">
        <w:tc>
          <w:tcPr>
            <w:tcW w:w="846" w:type="dxa"/>
          </w:tcPr>
          <w:p w:rsidR="001036B6" w:rsidRPr="00156F57" w:rsidRDefault="001036B6" w:rsidP="00671CF0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  <w:t>Этап</w:t>
            </w:r>
          </w:p>
        </w:tc>
        <w:tc>
          <w:tcPr>
            <w:tcW w:w="4536" w:type="dxa"/>
          </w:tcPr>
          <w:p w:rsidR="001036B6" w:rsidRPr="00156F57" w:rsidRDefault="001036B6" w:rsidP="00671CF0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  <w:t>Наименование работ</w:t>
            </w:r>
          </w:p>
        </w:tc>
        <w:tc>
          <w:tcPr>
            <w:tcW w:w="4111" w:type="dxa"/>
          </w:tcPr>
          <w:p w:rsidR="001036B6" w:rsidRPr="00156F57" w:rsidRDefault="001036B6" w:rsidP="00671CF0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  <w:t>Ожидаемые результаты</w:t>
            </w:r>
          </w:p>
        </w:tc>
      </w:tr>
      <w:tr w:rsidR="001036B6" w:rsidRPr="00156F57" w:rsidTr="00671CF0">
        <w:tc>
          <w:tcPr>
            <w:tcW w:w="846" w:type="dxa"/>
          </w:tcPr>
          <w:p w:rsidR="001036B6" w:rsidRPr="00156F57" w:rsidRDefault="001036B6" w:rsidP="00671CF0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  <w:t>2021-2022</w:t>
            </w:r>
          </w:p>
        </w:tc>
        <w:tc>
          <w:tcPr>
            <w:tcW w:w="4536" w:type="dxa"/>
          </w:tcPr>
          <w:p w:rsidR="001036B6" w:rsidRPr="00156F57" w:rsidRDefault="001036B6" w:rsidP="00671CF0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1036B6" w:rsidRPr="00156F57" w:rsidRDefault="001036B6" w:rsidP="00671CF0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</w:p>
        </w:tc>
      </w:tr>
      <w:tr w:rsidR="001036B6" w:rsidRPr="00156F57" w:rsidTr="00671CF0">
        <w:tc>
          <w:tcPr>
            <w:tcW w:w="846" w:type="dxa"/>
          </w:tcPr>
          <w:p w:rsidR="001036B6" w:rsidRPr="00156F57" w:rsidRDefault="001036B6" w:rsidP="00671CF0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  <w:t>2023</w:t>
            </w:r>
          </w:p>
        </w:tc>
        <w:tc>
          <w:tcPr>
            <w:tcW w:w="4536" w:type="dxa"/>
          </w:tcPr>
          <w:p w:rsidR="001036B6" w:rsidRPr="00156F57" w:rsidRDefault="001036B6" w:rsidP="00671CF0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1036B6" w:rsidRPr="00156F57" w:rsidRDefault="001036B6" w:rsidP="00671CF0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</w:p>
        </w:tc>
      </w:tr>
    </w:tbl>
    <w:p w:rsidR="001036B6" w:rsidRPr="00156F57" w:rsidRDefault="001036B6" w:rsidP="001036B6">
      <w:pPr>
        <w:contextualSpacing/>
        <w:rPr>
          <w:rFonts w:ascii="Times New Roman" w:hAnsi="Times New Roman" w:cs="Times New Roman"/>
          <w:color w:val="0D0D0D" w:themeColor="text1" w:themeTint="F2"/>
        </w:rPr>
      </w:pPr>
    </w:p>
    <w:p w:rsidR="001036B6" w:rsidRPr="00156F57" w:rsidRDefault="001036B6" w:rsidP="001036B6">
      <w:pPr>
        <w:pStyle w:val="a7"/>
        <w:numPr>
          <w:ilvl w:val="0"/>
          <w:numId w:val="1"/>
        </w:numPr>
        <w:tabs>
          <w:tab w:val="left" w:pos="960"/>
        </w:tabs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  <w:r w:rsidRPr="00156F57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Целевые показатели</w:t>
      </w:r>
    </w:p>
    <w:p w:rsidR="001036B6" w:rsidRPr="00156F57" w:rsidRDefault="001036B6" w:rsidP="001036B6">
      <w:pPr>
        <w:pStyle w:val="a7"/>
        <w:tabs>
          <w:tab w:val="left" w:pos="960"/>
        </w:tabs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</w:p>
    <w:tbl>
      <w:tblPr>
        <w:tblStyle w:val="10"/>
        <w:tblW w:w="8382" w:type="dxa"/>
        <w:jc w:val="center"/>
        <w:tblLook w:val="04A0" w:firstRow="1" w:lastRow="0" w:firstColumn="1" w:lastColumn="0" w:noHBand="0" w:noVBand="1"/>
      </w:tblPr>
      <w:tblGrid>
        <w:gridCol w:w="1401"/>
        <w:gridCol w:w="5847"/>
        <w:gridCol w:w="1134"/>
      </w:tblGrid>
      <w:tr w:rsidR="001036B6" w:rsidRPr="00156F57" w:rsidTr="00671CF0">
        <w:trPr>
          <w:jc w:val="center"/>
        </w:trPr>
        <w:tc>
          <w:tcPr>
            <w:tcW w:w="1401" w:type="dxa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№ п/п</w:t>
            </w:r>
          </w:p>
        </w:tc>
        <w:tc>
          <w:tcPr>
            <w:tcW w:w="5847" w:type="dxa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036B6" w:rsidRPr="00156F57" w:rsidRDefault="001036B6" w:rsidP="00671C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  <w:t>2021-2022 г.</w:t>
            </w:r>
          </w:p>
        </w:tc>
      </w:tr>
      <w:tr w:rsidR="001036B6" w:rsidRPr="00156F57" w:rsidTr="00671CF0">
        <w:trPr>
          <w:jc w:val="center"/>
        </w:trPr>
        <w:tc>
          <w:tcPr>
            <w:tcW w:w="1401" w:type="dxa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  <w:t>1</w:t>
            </w:r>
          </w:p>
        </w:tc>
        <w:tc>
          <w:tcPr>
            <w:tcW w:w="5847" w:type="dxa"/>
            <w:shd w:val="clear" w:color="auto" w:fill="auto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Количество статей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lang w:val="en-US"/>
              </w:rPr>
              <w:t>c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аффилиацией</w:t>
            </w:r>
            <w:proofErr w:type="spellEnd"/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ННГУ в журналах, входящих в I и II квартили (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lang w:val="en-US"/>
              </w:rPr>
              <w:t>Q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1 и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lang w:val="en-US"/>
              </w:rPr>
              <w:t>Q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2) JCR базы данных </w:t>
            </w:r>
            <w:proofErr w:type="spellStart"/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WebofScienceCoreCollection</w:t>
            </w:r>
            <w:proofErr w:type="spellEnd"/>
          </w:p>
        </w:tc>
        <w:tc>
          <w:tcPr>
            <w:tcW w:w="1134" w:type="dxa"/>
            <w:vAlign w:val="center"/>
          </w:tcPr>
          <w:p w:rsidR="001036B6" w:rsidRPr="00156F57" w:rsidRDefault="001036B6" w:rsidP="00671C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  <w:t>не менее 1*</w:t>
            </w:r>
          </w:p>
        </w:tc>
      </w:tr>
      <w:tr w:rsidR="001036B6" w:rsidRPr="00156F57" w:rsidTr="00671CF0">
        <w:trPr>
          <w:jc w:val="center"/>
        </w:trPr>
        <w:tc>
          <w:tcPr>
            <w:tcW w:w="1401" w:type="dxa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  <w:t>1.1</w:t>
            </w:r>
          </w:p>
        </w:tc>
        <w:tc>
          <w:tcPr>
            <w:tcW w:w="5847" w:type="dxa"/>
            <w:shd w:val="clear" w:color="auto" w:fill="auto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в том числе, в журналах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lang w:val="en-US"/>
              </w:rPr>
              <w:t>Q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1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lang w:val="en-US"/>
              </w:rPr>
              <w:t>JCR</w:t>
            </w:r>
          </w:p>
        </w:tc>
        <w:tc>
          <w:tcPr>
            <w:tcW w:w="1134" w:type="dxa"/>
            <w:vAlign w:val="center"/>
          </w:tcPr>
          <w:p w:rsidR="001036B6" w:rsidRPr="00156F57" w:rsidRDefault="001036B6" w:rsidP="00671C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  <w:t>0</w:t>
            </w:r>
          </w:p>
        </w:tc>
      </w:tr>
      <w:tr w:rsidR="001036B6" w:rsidRPr="00156F57" w:rsidTr="00671CF0">
        <w:trPr>
          <w:jc w:val="center"/>
        </w:trPr>
        <w:tc>
          <w:tcPr>
            <w:tcW w:w="1401" w:type="dxa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  <w:lang w:val="en-US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5847" w:type="dxa"/>
            <w:shd w:val="clear" w:color="auto" w:fill="auto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Количество статей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lang w:val="en-US"/>
              </w:rPr>
              <w:t>c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аффилиацией</w:t>
            </w:r>
            <w:proofErr w:type="spellEnd"/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ННГУ в журналах, </w:t>
            </w:r>
            <w:proofErr w:type="gramStart"/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входящих  в</w:t>
            </w:r>
            <w:proofErr w:type="gramEnd"/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 I и II квартили (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lang w:val="en-US"/>
              </w:rPr>
              <w:t>Q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1 и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lang w:val="en-US"/>
              </w:rPr>
              <w:t>Q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2) SNIP базы данных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lang w:val="en-US"/>
              </w:rPr>
              <w:t>Scopus</w:t>
            </w:r>
          </w:p>
        </w:tc>
        <w:tc>
          <w:tcPr>
            <w:tcW w:w="1134" w:type="dxa"/>
            <w:vAlign w:val="center"/>
          </w:tcPr>
          <w:p w:rsidR="001036B6" w:rsidRPr="00156F57" w:rsidRDefault="001036B6" w:rsidP="00671C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  <w:t>не менее 1**</w:t>
            </w:r>
          </w:p>
        </w:tc>
      </w:tr>
      <w:tr w:rsidR="001036B6" w:rsidRPr="00156F57" w:rsidTr="00671CF0">
        <w:trPr>
          <w:jc w:val="center"/>
        </w:trPr>
        <w:tc>
          <w:tcPr>
            <w:tcW w:w="1401" w:type="dxa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  <w:t>2.1</w:t>
            </w:r>
          </w:p>
        </w:tc>
        <w:tc>
          <w:tcPr>
            <w:tcW w:w="5847" w:type="dxa"/>
            <w:shd w:val="clear" w:color="auto" w:fill="auto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в том числе, в журналах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lang w:val="en-US"/>
              </w:rPr>
              <w:t>Q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1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lang w:val="en-US"/>
              </w:rPr>
              <w:t>SNIP</w:t>
            </w:r>
          </w:p>
        </w:tc>
        <w:tc>
          <w:tcPr>
            <w:tcW w:w="1134" w:type="dxa"/>
            <w:vAlign w:val="center"/>
          </w:tcPr>
          <w:p w:rsidR="001036B6" w:rsidRPr="00156F57" w:rsidRDefault="001036B6" w:rsidP="00671C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  <w:t>0</w:t>
            </w:r>
          </w:p>
        </w:tc>
      </w:tr>
      <w:tr w:rsidR="001036B6" w:rsidRPr="00156F57" w:rsidTr="00671CF0">
        <w:trPr>
          <w:jc w:val="center"/>
        </w:trPr>
        <w:tc>
          <w:tcPr>
            <w:tcW w:w="1401" w:type="dxa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  <w:t>3</w:t>
            </w:r>
          </w:p>
        </w:tc>
        <w:tc>
          <w:tcPr>
            <w:tcW w:w="5847" w:type="dxa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 xml:space="preserve">Количество диссертаций на соискание ученой степени доктора, кандидата наук, защищенных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  <w:t>членами научного коллектива в срок (нарастающим итогом)</w:t>
            </w:r>
          </w:p>
        </w:tc>
        <w:tc>
          <w:tcPr>
            <w:tcW w:w="1134" w:type="dxa"/>
            <w:vAlign w:val="center"/>
          </w:tcPr>
          <w:p w:rsidR="001036B6" w:rsidRPr="00156F57" w:rsidRDefault="001036B6" w:rsidP="00671C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z w:val="24"/>
                <w:shd w:val="clear" w:color="auto" w:fill="FFFFFF"/>
              </w:rPr>
              <w:t>0</w:t>
            </w:r>
          </w:p>
        </w:tc>
      </w:tr>
      <w:tr w:rsidR="001036B6" w:rsidRPr="00156F57" w:rsidTr="00671CF0">
        <w:trPr>
          <w:jc w:val="center"/>
        </w:trPr>
        <w:tc>
          <w:tcPr>
            <w:tcW w:w="1401" w:type="dxa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4</w:t>
            </w:r>
          </w:p>
        </w:tc>
        <w:tc>
          <w:tcPr>
            <w:tcW w:w="5847" w:type="dxa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Количество зарегистрированных объектов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интеллектуальной собственности, авторами которых являются </w:t>
            </w: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члены научного коллектива</w:t>
            </w:r>
          </w:p>
        </w:tc>
        <w:tc>
          <w:tcPr>
            <w:tcW w:w="1134" w:type="dxa"/>
            <w:vAlign w:val="center"/>
          </w:tcPr>
          <w:p w:rsidR="001036B6" w:rsidRPr="00156F57" w:rsidRDefault="001036B6" w:rsidP="00671C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lastRenderedPageBreak/>
              <w:t>0</w:t>
            </w:r>
          </w:p>
        </w:tc>
      </w:tr>
      <w:tr w:rsidR="001036B6" w:rsidRPr="00156F57" w:rsidTr="00671CF0">
        <w:trPr>
          <w:jc w:val="center"/>
        </w:trPr>
        <w:tc>
          <w:tcPr>
            <w:tcW w:w="1401" w:type="dxa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5</w:t>
            </w:r>
          </w:p>
        </w:tc>
        <w:tc>
          <w:tcPr>
            <w:tcW w:w="5847" w:type="dxa"/>
          </w:tcPr>
          <w:p w:rsidR="001036B6" w:rsidRPr="00156F57" w:rsidRDefault="001036B6" w:rsidP="00671CF0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 xml:space="preserve">Количество заявок коллектива, поданных на конкурсное финансирование научных исследований </w:t>
            </w:r>
          </w:p>
        </w:tc>
        <w:tc>
          <w:tcPr>
            <w:tcW w:w="1134" w:type="dxa"/>
            <w:vAlign w:val="center"/>
          </w:tcPr>
          <w:p w:rsidR="001036B6" w:rsidRPr="00156F57" w:rsidRDefault="001036B6" w:rsidP="00671CF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1</w:t>
            </w:r>
          </w:p>
        </w:tc>
      </w:tr>
    </w:tbl>
    <w:p w:rsidR="001036B6" w:rsidRPr="00156F57" w:rsidRDefault="001036B6" w:rsidP="001036B6">
      <w:pPr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</w:p>
    <w:p w:rsidR="001036B6" w:rsidRPr="00156F57" w:rsidRDefault="001036B6" w:rsidP="001036B6">
      <w:pPr>
        <w:ind w:firstLine="284"/>
        <w:rPr>
          <w:rFonts w:ascii="Times New Roman" w:hAnsi="Times New Roman" w:cs="Times New Roman"/>
          <w:color w:val="0D0D0D" w:themeColor="text1" w:themeTint="F2"/>
          <w:sz w:val="22"/>
        </w:rPr>
      </w:pPr>
      <w:r w:rsidRPr="00156F57">
        <w:rPr>
          <w:rFonts w:ascii="Times New Roman" w:hAnsi="Times New Roman" w:cs="Times New Roman"/>
          <w:color w:val="0D0D0D" w:themeColor="text1" w:themeTint="F2"/>
          <w:sz w:val="22"/>
        </w:rPr>
        <w:t>* минимальное требование для естественно-научных направлений</w:t>
      </w:r>
    </w:p>
    <w:p w:rsidR="001036B6" w:rsidRPr="00156F57" w:rsidRDefault="001036B6" w:rsidP="001036B6">
      <w:pPr>
        <w:pStyle w:val="1"/>
        <w:tabs>
          <w:tab w:val="left" w:pos="905"/>
        </w:tabs>
        <w:spacing w:line="240" w:lineRule="auto"/>
        <w:ind w:left="300" w:firstLine="0"/>
        <w:jc w:val="both"/>
        <w:rPr>
          <w:color w:val="0D0D0D" w:themeColor="text1" w:themeTint="F2"/>
          <w:sz w:val="22"/>
        </w:rPr>
      </w:pPr>
      <w:r w:rsidRPr="00156F57">
        <w:rPr>
          <w:color w:val="0D0D0D" w:themeColor="text1" w:themeTint="F2"/>
          <w:sz w:val="22"/>
        </w:rPr>
        <w:t xml:space="preserve">** минимальное требование для </w:t>
      </w:r>
      <w:proofErr w:type="spellStart"/>
      <w:r w:rsidRPr="00156F57">
        <w:rPr>
          <w:color w:val="0D0D0D" w:themeColor="text1" w:themeTint="F2"/>
          <w:sz w:val="22"/>
        </w:rPr>
        <w:t>социо</w:t>
      </w:r>
      <w:proofErr w:type="spellEnd"/>
      <w:r w:rsidRPr="00156F57">
        <w:rPr>
          <w:color w:val="0D0D0D" w:themeColor="text1" w:themeTint="F2"/>
          <w:sz w:val="22"/>
        </w:rPr>
        <w:t>-гуманитарных направлений</w:t>
      </w:r>
    </w:p>
    <w:p w:rsidR="001036B6" w:rsidRPr="00156F57" w:rsidRDefault="001036B6" w:rsidP="001036B6">
      <w:pPr>
        <w:pStyle w:val="1"/>
        <w:tabs>
          <w:tab w:val="left" w:pos="905"/>
        </w:tabs>
        <w:spacing w:line="240" w:lineRule="auto"/>
        <w:ind w:left="300" w:firstLine="0"/>
        <w:jc w:val="both"/>
        <w:rPr>
          <w:color w:val="0D0D0D" w:themeColor="text1" w:themeTint="F2"/>
          <w:sz w:val="22"/>
        </w:rPr>
      </w:pPr>
      <w:r w:rsidRPr="00156F57">
        <w:rPr>
          <w:color w:val="0D0D0D" w:themeColor="text1" w:themeTint="F2"/>
          <w:sz w:val="22"/>
        </w:rPr>
        <w:t xml:space="preserve">*** если одна и та же статья может быть указана в показателях как и по строке 1, и по строке </w:t>
      </w:r>
      <w:proofErr w:type="gramStart"/>
      <w:r w:rsidRPr="00156F57">
        <w:rPr>
          <w:color w:val="0D0D0D" w:themeColor="text1" w:themeTint="F2"/>
          <w:sz w:val="22"/>
        </w:rPr>
        <w:t>2,  то</w:t>
      </w:r>
      <w:proofErr w:type="gramEnd"/>
      <w:r w:rsidRPr="00156F57">
        <w:rPr>
          <w:color w:val="0D0D0D" w:themeColor="text1" w:themeTint="F2"/>
          <w:sz w:val="22"/>
        </w:rPr>
        <w:t xml:space="preserve"> эта статья указывается в обеих строках</w:t>
      </w:r>
    </w:p>
    <w:p w:rsidR="001036B6" w:rsidRPr="00156F57" w:rsidRDefault="001036B6" w:rsidP="001036B6">
      <w:pPr>
        <w:pStyle w:val="1"/>
        <w:tabs>
          <w:tab w:val="left" w:pos="905"/>
        </w:tabs>
        <w:spacing w:line="240" w:lineRule="auto"/>
        <w:ind w:left="300" w:firstLine="0"/>
        <w:jc w:val="both"/>
        <w:rPr>
          <w:color w:val="0D0D0D" w:themeColor="text1" w:themeTint="F2"/>
          <w:sz w:val="22"/>
        </w:rPr>
      </w:pPr>
    </w:p>
    <w:p w:rsidR="001036B6" w:rsidRPr="00156F57" w:rsidRDefault="001036B6" w:rsidP="001036B6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156F57">
        <w:rPr>
          <w:rFonts w:ascii="Times New Roman" w:hAnsi="Times New Roman" w:cs="Times New Roman"/>
          <w:color w:val="0D0D0D" w:themeColor="text1" w:themeTint="F2"/>
        </w:rPr>
        <w:t>Научный коллектив, роль участников (руководитель/исполнитель; если ННГУ не является основным местом работы руководителя проекта, также указывается ответственный исполнитель – сотрудник ННГУ по основному месту работы)</w:t>
      </w:r>
    </w:p>
    <w:p w:rsidR="001036B6" w:rsidRPr="00156F57" w:rsidRDefault="001036B6" w:rsidP="001036B6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156F57">
        <w:rPr>
          <w:rFonts w:ascii="Times New Roman" w:hAnsi="Times New Roman" w:cs="Times New Roman"/>
          <w:color w:val="0D0D0D" w:themeColor="text1" w:themeTint="F2"/>
        </w:rPr>
        <w:t>ФИО, степень, звание, место работы/учебы, должность, дата рождения (возраст)</w:t>
      </w:r>
    </w:p>
    <w:p w:rsidR="001036B6" w:rsidRPr="00156F57" w:rsidRDefault="001036B6" w:rsidP="001036B6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156F57">
        <w:rPr>
          <w:rFonts w:ascii="Times New Roman" w:hAnsi="Times New Roman" w:cs="Times New Roman"/>
          <w:color w:val="0D0D0D" w:themeColor="text1" w:themeTint="F2"/>
        </w:rPr>
        <w:t>….</w:t>
      </w:r>
    </w:p>
    <w:p w:rsidR="001036B6" w:rsidRPr="00156F57" w:rsidRDefault="001036B6" w:rsidP="001036B6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156F57">
        <w:rPr>
          <w:rFonts w:ascii="Times New Roman" w:hAnsi="Times New Roman" w:cs="Times New Roman"/>
          <w:color w:val="0D0D0D" w:themeColor="text1" w:themeTint="F2"/>
        </w:rPr>
        <w:t>….</w:t>
      </w:r>
    </w:p>
    <w:p w:rsidR="001036B6" w:rsidRPr="00156F57" w:rsidRDefault="001036B6" w:rsidP="001036B6">
      <w:pPr>
        <w:rPr>
          <w:rFonts w:ascii="Times New Roman" w:hAnsi="Times New Roman" w:cs="Times New Roman"/>
          <w:color w:val="0D0D0D" w:themeColor="text1" w:themeTint="F2"/>
        </w:rPr>
      </w:pPr>
    </w:p>
    <w:p w:rsidR="001036B6" w:rsidRPr="00156F57" w:rsidRDefault="001036B6" w:rsidP="001036B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156F57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Смета</w:t>
      </w:r>
    </w:p>
    <w:tbl>
      <w:tblPr>
        <w:tblW w:w="8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751"/>
        <w:gridCol w:w="1876"/>
        <w:gridCol w:w="1876"/>
      </w:tblGrid>
      <w:tr w:rsidR="001036B6" w:rsidRPr="00156F57" w:rsidTr="00671CF0">
        <w:tc>
          <w:tcPr>
            <w:tcW w:w="709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№ п/п</w:t>
            </w:r>
          </w:p>
        </w:tc>
        <w:tc>
          <w:tcPr>
            <w:tcW w:w="3751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Направление расходования средств гранта</w:t>
            </w:r>
          </w:p>
        </w:tc>
        <w:tc>
          <w:tcPr>
            <w:tcW w:w="1876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Сумма расходов (в руб.) на 2021 г</w:t>
            </w:r>
          </w:p>
        </w:tc>
        <w:tc>
          <w:tcPr>
            <w:tcW w:w="1876" w:type="dxa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Сумма расходов (в руб.) на 2022 г</w:t>
            </w:r>
          </w:p>
        </w:tc>
      </w:tr>
      <w:tr w:rsidR="001036B6" w:rsidRPr="00156F57" w:rsidTr="00671CF0">
        <w:tc>
          <w:tcPr>
            <w:tcW w:w="709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751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ВСЕГО</w:t>
            </w:r>
          </w:p>
        </w:tc>
        <w:tc>
          <w:tcPr>
            <w:tcW w:w="1876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76" w:type="dxa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036B6" w:rsidRPr="00156F57" w:rsidTr="00671CF0">
        <w:tc>
          <w:tcPr>
            <w:tcW w:w="709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3751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Вознаграждение членам научного коллектива</w:t>
            </w:r>
          </w:p>
        </w:tc>
        <w:tc>
          <w:tcPr>
            <w:tcW w:w="1876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76" w:type="dxa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036B6" w:rsidRPr="00156F57" w:rsidTr="00671CF0">
        <w:tc>
          <w:tcPr>
            <w:tcW w:w="709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3751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Расходы на приобретение оборудования и иного имущества, необходимых для реализации научного проекта</w:t>
            </w:r>
          </w:p>
        </w:tc>
        <w:tc>
          <w:tcPr>
            <w:tcW w:w="1876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76" w:type="dxa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036B6" w:rsidRPr="00156F57" w:rsidTr="00671CF0">
        <w:tc>
          <w:tcPr>
            <w:tcW w:w="709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3751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Расходы на приобретение материалов и комплектующих для реализации научного проекта</w:t>
            </w:r>
          </w:p>
        </w:tc>
        <w:tc>
          <w:tcPr>
            <w:tcW w:w="1876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76" w:type="dxa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1036B6" w:rsidRPr="00156F57" w:rsidTr="00671CF0">
        <w:tc>
          <w:tcPr>
            <w:tcW w:w="709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3751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56F57">
              <w:rPr>
                <w:rFonts w:ascii="Times New Roman" w:hAnsi="Times New Roman" w:cs="Times New Roman"/>
                <w:color w:val="0D0D0D" w:themeColor="text1" w:themeTint="F2"/>
              </w:rPr>
              <w:t>Иные расходы для целей выполнения научного проекта (командировки, оплата статей)</w:t>
            </w:r>
          </w:p>
        </w:tc>
        <w:tc>
          <w:tcPr>
            <w:tcW w:w="1876" w:type="dxa"/>
            <w:shd w:val="clear" w:color="auto" w:fill="auto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876" w:type="dxa"/>
          </w:tcPr>
          <w:p w:rsidR="001036B6" w:rsidRPr="00156F57" w:rsidRDefault="001036B6" w:rsidP="00671CF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1036B6" w:rsidRPr="00156F57" w:rsidRDefault="001036B6" w:rsidP="001036B6">
      <w:pPr>
        <w:rPr>
          <w:rFonts w:ascii="Times New Roman" w:hAnsi="Times New Roman" w:cs="Times New Roman"/>
          <w:color w:val="0D0D0D" w:themeColor="text1" w:themeTint="F2"/>
        </w:rPr>
      </w:pPr>
    </w:p>
    <w:p w:rsidR="001036B6" w:rsidRPr="00156F57" w:rsidRDefault="001036B6" w:rsidP="001036B6">
      <w:pPr>
        <w:rPr>
          <w:rFonts w:ascii="Times New Roman" w:hAnsi="Times New Roman" w:cs="Times New Roman"/>
          <w:i/>
          <w:color w:val="0D0D0D" w:themeColor="text1" w:themeTint="F2"/>
        </w:rPr>
      </w:pPr>
      <w:r w:rsidRPr="00156F57">
        <w:rPr>
          <w:rFonts w:ascii="Times New Roman" w:hAnsi="Times New Roman" w:cs="Times New Roman"/>
          <w:color w:val="0D0D0D" w:themeColor="text1" w:themeTint="F2"/>
        </w:rPr>
        <w:t>Руководитель научного проекта</w:t>
      </w:r>
      <w:r w:rsidRPr="00156F57">
        <w:rPr>
          <w:rFonts w:ascii="Times New Roman" w:hAnsi="Times New Roman" w:cs="Times New Roman"/>
          <w:color w:val="0D0D0D" w:themeColor="text1" w:themeTint="F2"/>
        </w:rPr>
        <w:tab/>
      </w:r>
      <w:r w:rsidRPr="00156F57">
        <w:rPr>
          <w:rFonts w:ascii="Times New Roman" w:hAnsi="Times New Roman" w:cs="Times New Roman"/>
          <w:color w:val="0D0D0D" w:themeColor="text1" w:themeTint="F2"/>
        </w:rPr>
        <w:tab/>
      </w:r>
      <w:r w:rsidRPr="00156F57">
        <w:rPr>
          <w:rFonts w:ascii="Times New Roman" w:hAnsi="Times New Roman" w:cs="Times New Roman"/>
          <w:color w:val="0D0D0D" w:themeColor="text1" w:themeTint="F2"/>
        </w:rPr>
        <w:tab/>
      </w:r>
      <w:proofErr w:type="gramStart"/>
      <w:r w:rsidRPr="00156F57">
        <w:rPr>
          <w:rFonts w:ascii="Times New Roman" w:hAnsi="Times New Roman" w:cs="Times New Roman"/>
          <w:color w:val="0D0D0D" w:themeColor="text1" w:themeTint="F2"/>
        </w:rPr>
        <w:tab/>
      </w:r>
      <w:r w:rsidRPr="00156F57">
        <w:rPr>
          <w:rFonts w:ascii="Times New Roman" w:hAnsi="Times New Roman" w:cs="Times New Roman"/>
          <w:i/>
          <w:color w:val="0D0D0D" w:themeColor="text1" w:themeTint="F2"/>
        </w:rPr>
        <w:t>(</w:t>
      </w:r>
      <w:proofErr w:type="gramEnd"/>
      <w:r w:rsidRPr="00156F57">
        <w:rPr>
          <w:rFonts w:ascii="Times New Roman" w:hAnsi="Times New Roman" w:cs="Times New Roman"/>
          <w:i/>
          <w:color w:val="0D0D0D" w:themeColor="text1" w:themeTint="F2"/>
        </w:rPr>
        <w:t>ФИО, подпись)</w:t>
      </w:r>
    </w:p>
    <w:p w:rsidR="001036B6" w:rsidRPr="00156F57" w:rsidRDefault="001036B6" w:rsidP="001036B6">
      <w:pPr>
        <w:rPr>
          <w:rFonts w:ascii="Times New Roman" w:hAnsi="Times New Roman" w:cs="Times New Roman"/>
          <w:color w:val="0D0D0D" w:themeColor="text1" w:themeTint="F2"/>
        </w:rPr>
      </w:pPr>
      <w:r w:rsidRPr="00156F57">
        <w:rPr>
          <w:rFonts w:ascii="Times New Roman" w:hAnsi="Times New Roman" w:cs="Times New Roman"/>
          <w:color w:val="0D0D0D" w:themeColor="text1" w:themeTint="F2"/>
        </w:rPr>
        <w:t>Руководитель подразделения,</w:t>
      </w:r>
    </w:p>
    <w:p w:rsidR="002915E4" w:rsidRDefault="001036B6" w:rsidP="001036B6">
      <w:r w:rsidRPr="00156F57">
        <w:rPr>
          <w:rFonts w:ascii="Times New Roman" w:hAnsi="Times New Roman" w:cs="Times New Roman"/>
          <w:color w:val="0D0D0D" w:themeColor="text1" w:themeTint="F2"/>
        </w:rPr>
        <w:t xml:space="preserve">на базе которого выполняется научный проект </w:t>
      </w:r>
      <w:r w:rsidRPr="00156F57">
        <w:rPr>
          <w:rFonts w:ascii="Times New Roman" w:hAnsi="Times New Roman" w:cs="Times New Roman"/>
          <w:color w:val="0D0D0D" w:themeColor="text1" w:themeTint="F2"/>
        </w:rPr>
        <w:tab/>
      </w:r>
      <w:proofErr w:type="gramStart"/>
      <w:r w:rsidRPr="00156F57">
        <w:rPr>
          <w:rFonts w:ascii="Times New Roman" w:hAnsi="Times New Roman" w:cs="Times New Roman"/>
          <w:color w:val="0D0D0D" w:themeColor="text1" w:themeTint="F2"/>
        </w:rPr>
        <w:tab/>
      </w:r>
      <w:r w:rsidRPr="00156F57">
        <w:rPr>
          <w:rFonts w:ascii="Times New Roman" w:hAnsi="Times New Roman" w:cs="Times New Roman"/>
          <w:i/>
          <w:color w:val="0D0D0D" w:themeColor="text1" w:themeTint="F2"/>
        </w:rPr>
        <w:t>(</w:t>
      </w:r>
      <w:proofErr w:type="gramEnd"/>
      <w:r w:rsidRPr="00156F57">
        <w:rPr>
          <w:rFonts w:ascii="Times New Roman" w:hAnsi="Times New Roman" w:cs="Times New Roman"/>
          <w:i/>
          <w:color w:val="0D0D0D" w:themeColor="text1" w:themeTint="F2"/>
        </w:rPr>
        <w:t>ФИО, подпись)</w:t>
      </w:r>
    </w:p>
    <w:sectPr w:rsidR="0029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37187"/>
    <w:multiLevelType w:val="multilevel"/>
    <w:tmpl w:val="9D7C2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B6"/>
    <w:rsid w:val="001036B6"/>
    <w:rsid w:val="002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7D7A1-ADF9-4B20-AD49-7C4C0B13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36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36B6"/>
    <w:rPr>
      <w:rFonts w:eastAsia="Times New Roman" w:cs="Times New Roman"/>
      <w:color w:val="232528"/>
    </w:rPr>
  </w:style>
  <w:style w:type="paragraph" w:customStyle="1" w:styleId="1">
    <w:name w:val="Основной текст1"/>
    <w:basedOn w:val="a"/>
    <w:link w:val="a3"/>
    <w:rsid w:val="001036B6"/>
    <w:pPr>
      <w:spacing w:line="360" w:lineRule="auto"/>
      <w:ind w:firstLine="300"/>
    </w:pPr>
    <w:rPr>
      <w:rFonts w:ascii="Times New Roman" w:eastAsia="Times New Roman" w:hAnsi="Times New Roman" w:cs="Times New Roman"/>
      <w:color w:val="232528"/>
      <w:szCs w:val="22"/>
      <w:lang w:eastAsia="en-US" w:bidi="ar-SA"/>
    </w:rPr>
  </w:style>
  <w:style w:type="character" w:customStyle="1" w:styleId="2">
    <w:name w:val="Заголовок №2_"/>
    <w:basedOn w:val="a0"/>
    <w:link w:val="20"/>
    <w:rsid w:val="001036B6"/>
    <w:rPr>
      <w:rFonts w:eastAsia="Times New Roman" w:cs="Times New Roman"/>
      <w:b/>
      <w:bCs/>
      <w:color w:val="232528"/>
      <w:sz w:val="28"/>
      <w:szCs w:val="28"/>
    </w:rPr>
  </w:style>
  <w:style w:type="character" w:customStyle="1" w:styleId="a4">
    <w:name w:val="Другое_"/>
    <w:basedOn w:val="a0"/>
    <w:link w:val="a5"/>
    <w:rsid w:val="001036B6"/>
    <w:rPr>
      <w:rFonts w:eastAsia="Times New Roman" w:cs="Times New Roman"/>
      <w:color w:val="232528"/>
    </w:rPr>
  </w:style>
  <w:style w:type="paragraph" w:customStyle="1" w:styleId="20">
    <w:name w:val="Заголовок №2"/>
    <w:basedOn w:val="a"/>
    <w:link w:val="2"/>
    <w:rsid w:val="001036B6"/>
    <w:pPr>
      <w:spacing w:after="330"/>
      <w:jc w:val="center"/>
      <w:outlineLvl w:val="1"/>
    </w:pPr>
    <w:rPr>
      <w:rFonts w:ascii="Times New Roman" w:eastAsia="Times New Roman" w:hAnsi="Times New Roman" w:cs="Times New Roman"/>
      <w:b/>
      <w:bCs/>
      <w:color w:val="232528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1036B6"/>
    <w:pPr>
      <w:spacing w:line="360" w:lineRule="auto"/>
      <w:ind w:firstLine="300"/>
    </w:pPr>
    <w:rPr>
      <w:rFonts w:ascii="Times New Roman" w:eastAsia="Times New Roman" w:hAnsi="Times New Roman" w:cs="Times New Roman"/>
      <w:color w:val="232528"/>
      <w:szCs w:val="22"/>
      <w:lang w:eastAsia="en-US" w:bidi="ar-SA"/>
    </w:rPr>
  </w:style>
  <w:style w:type="table" w:styleId="a6">
    <w:name w:val="Table Grid"/>
    <w:basedOn w:val="a1"/>
    <w:uiPriority w:val="39"/>
    <w:rsid w:val="001036B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36B6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39"/>
    <w:rsid w:val="001036B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SCEN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Маляренко Лилия Ивановна</dc:creator>
  <cp:keywords/>
  <dc:description/>
  <cp:lastModifiedBy>Маляренко Лилия Ивановна</cp:lastModifiedBy>
  <cp:revision>1</cp:revision>
  <dcterms:created xsi:type="dcterms:W3CDTF">2021-12-29T09:04:00Z</dcterms:created>
  <dcterms:modified xsi:type="dcterms:W3CDTF">2021-12-29T09:05:00Z</dcterms:modified>
</cp:coreProperties>
</file>